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24768A" w:rsidRDefault="0024768A" w:rsidP="0024768A">
      <w:pPr>
        <w:pStyle w:val="2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-352094</wp:posOffset>
            </wp:positionH>
            <wp:positionV relativeFrom="paragraph">
              <wp:posOffset>-728041</wp:posOffset>
            </wp:positionV>
            <wp:extent cx="7569642" cy="3562064"/>
            <wp:effectExtent l="171450" t="171450" r="374650" b="362585"/>
            <wp:wrapNone/>
            <wp:docPr id="2" name="Рисунок 2" descr="C:\Users\sord\Desktop\11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1115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39" cy="3562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3395C" w:rsidRPr="00CC01CB" w:rsidRDefault="00E3395C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03CB6" w:rsidRPr="00CC01CB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7A32467A" wp14:editId="75C6A609">
            <wp:simplePos x="0" y="0"/>
            <wp:positionH relativeFrom="column">
              <wp:posOffset>-177165</wp:posOffset>
            </wp:positionH>
            <wp:positionV relativeFrom="paragraph">
              <wp:posOffset>104471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0D" w:rsidRPr="00CC01C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22279F" w:rsidRPr="00CC01CB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1200FE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22279F" w:rsidRPr="0038290A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СИСТЕМА ПРОВЕДЕНИЯ И РЕГЛАМЕНТ</w:t>
      </w:r>
      <w:r w:rsidR="00A732C3" w:rsidRPr="00CC01CB">
        <w:rPr>
          <w:rFonts w:ascii="Times New Roman" w:eastAsia="Times New Roman" w:hAnsi="Times New Roman"/>
          <w:b/>
          <w:color w:val="1200FE"/>
          <w:sz w:val="24"/>
          <w:szCs w:val="24"/>
          <w:lang w:eastAsia="ru-RU"/>
        </w:rPr>
        <w:tab/>
      </w:r>
    </w:p>
    <w:p w:rsidR="0022279F" w:rsidRDefault="00F122CA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Турнир проводится </w:t>
      </w:r>
      <w:r w:rsidR="0038290A" w:rsidRPr="0038290A">
        <w:rPr>
          <w:rFonts w:ascii="Times New Roman" w:eastAsia="Times New Roman" w:hAnsi="Times New Roman"/>
          <w:b/>
          <w:color w:val="984806" w:themeColor="accent6" w:themeShade="80"/>
          <w:sz w:val="21"/>
          <w:szCs w:val="21"/>
          <w:lang w:eastAsia="ru-RU"/>
        </w:rPr>
        <w:t xml:space="preserve">21,22 </w:t>
      </w:r>
      <w:r w:rsidR="0038290A">
        <w:rPr>
          <w:rFonts w:ascii="Times New Roman" w:eastAsia="Times New Roman" w:hAnsi="Times New Roman"/>
          <w:b/>
          <w:color w:val="984806" w:themeColor="accent6" w:themeShade="80"/>
          <w:sz w:val="21"/>
          <w:szCs w:val="21"/>
          <w:lang w:eastAsia="ru-RU"/>
        </w:rPr>
        <w:t>ноября</w:t>
      </w:r>
      <w:r w:rsidRPr="0038290A">
        <w:rPr>
          <w:rFonts w:ascii="Times New Roman" w:eastAsia="Times New Roman" w:hAnsi="Times New Roman"/>
          <w:color w:val="984806" w:themeColor="accent6" w:themeShade="8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по ш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>вейцарской системе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732C3">
        <w:rPr>
          <w:rFonts w:ascii="Times New Roman" w:eastAsia="Times New Roman" w:hAnsi="Times New Roman"/>
          <w:sz w:val="21"/>
          <w:szCs w:val="21"/>
          <w:lang w:eastAsia="ru-RU"/>
        </w:rPr>
        <w:t>на электронных часах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 w:rsidR="0022279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возрастных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091"/>
        <w:gridCol w:w="1730"/>
        <w:gridCol w:w="1730"/>
        <w:gridCol w:w="1730"/>
        <w:gridCol w:w="1730"/>
      </w:tblGrid>
      <w:tr w:rsidR="00A2330D" w:rsidRPr="008A7EAD" w:rsidTr="0038290A">
        <w:tc>
          <w:tcPr>
            <w:tcW w:w="1595" w:type="dxa"/>
            <w:shd w:val="clear" w:color="auto" w:fill="000000"/>
          </w:tcPr>
          <w:p w:rsidR="00A2330D" w:rsidRPr="00935F22" w:rsidRDefault="00A233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2091" w:type="dxa"/>
            <w:shd w:val="clear" w:color="auto" w:fill="984806" w:themeFill="accent6" w:themeFillShade="80"/>
          </w:tcPr>
          <w:p w:rsidR="00A2330D" w:rsidRPr="00F122CA" w:rsidRDefault="00A2330D" w:rsidP="00DD18F9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122CA">
              <w:rPr>
                <w:rFonts w:ascii="Arial" w:hAnsi="Arial" w:cs="Arial"/>
                <w:b/>
                <w:color w:val="FFFFFF" w:themeColor="background1"/>
                <w:szCs w:val="20"/>
              </w:rPr>
              <w:t>Возраст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38290A" w:rsidRDefault="00A2330D" w:rsidP="004D7836">
            <w:pPr>
              <w:spacing w:after="0"/>
              <w:rPr>
                <w:rFonts w:ascii="Arial" w:hAnsi="Arial" w:cs="Arial"/>
                <w:color w:val="FFFFFF" w:themeColor="background1"/>
                <w:szCs w:val="20"/>
              </w:rPr>
            </w:pPr>
            <w:r w:rsidRPr="00F122CA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Регистрация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CC01CB" w:rsidRDefault="0038290A" w:rsidP="00CC01C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21 ноября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F122CA" w:rsidRDefault="0038290A" w:rsidP="00E8256F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22 ноября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38290A" w:rsidRDefault="00A2330D" w:rsidP="008A7EAD">
            <w:pPr>
              <w:spacing w:after="0"/>
              <w:rPr>
                <w:rFonts w:ascii="Arial" w:hAnsi="Arial" w:cs="Arial"/>
                <w:color w:val="FFFFFF" w:themeColor="background1"/>
                <w:szCs w:val="20"/>
              </w:rPr>
            </w:pPr>
            <w:r w:rsidRPr="00F122CA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Регламент</w:t>
            </w:r>
          </w:p>
        </w:tc>
      </w:tr>
      <w:tr w:rsidR="00CC01CB" w:rsidRPr="008A7EAD" w:rsidTr="00CC01CB">
        <w:tc>
          <w:tcPr>
            <w:tcW w:w="1595" w:type="dxa"/>
            <w:shd w:val="clear" w:color="auto" w:fill="D9D9D9" w:themeFill="background1" w:themeFillShade="D9"/>
          </w:tcPr>
          <w:p w:rsidR="00CC01CB" w:rsidRPr="008A7EAD" w:rsidRDefault="00CC01CB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>Турнир</w:t>
            </w:r>
            <w:proofErr w:type="gramStart"/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 А</w:t>
            </w:r>
            <w:proofErr w:type="gramEnd"/>
          </w:p>
        </w:tc>
        <w:tc>
          <w:tcPr>
            <w:tcW w:w="2091" w:type="dxa"/>
            <w:shd w:val="clear" w:color="auto" w:fill="D9D9D9" w:themeFill="background1" w:themeFillShade="D9"/>
          </w:tcPr>
          <w:p w:rsidR="00CC01CB" w:rsidRPr="00DD18F9" w:rsidRDefault="00CC01CB" w:rsidP="00F122CA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 w:rsidRPr="0038290A">
              <w:rPr>
                <w:rFonts w:ascii="Times New Roman" w:hAnsi="Times New Roman"/>
                <w:szCs w:val="20"/>
              </w:rPr>
              <w:t>8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CC01CB" w:rsidRPr="0038290A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C01CB" w:rsidRPr="00391A42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 w:rsidR="0024768A"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 w:rsidR="0024768A"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CC01CB" w:rsidRPr="008A7EAD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CC01CB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C01CB" w:rsidRPr="00A2330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</w:t>
            </w:r>
            <w:r w:rsidR="0024768A">
              <w:rPr>
                <w:rFonts w:ascii="Times New Roman" w:hAnsi="Times New Roman"/>
                <w:szCs w:val="20"/>
              </w:rPr>
              <w:t>8</w:t>
            </w:r>
            <w:r>
              <w:rPr>
                <w:rFonts w:ascii="Times New Roman" w:hAnsi="Times New Roman"/>
                <w:szCs w:val="20"/>
              </w:rPr>
              <w:t>:00</w:t>
            </w:r>
          </w:p>
          <w:p w:rsidR="00CC01CB" w:rsidRPr="008A7EA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CC01CB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C01CB" w:rsidRPr="00A2330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  <w:p w:rsidR="00CC01CB" w:rsidRPr="008A7EA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E885"/>
          </w:tcPr>
          <w:p w:rsidR="00CC01CB" w:rsidRDefault="00CC01CB" w:rsidP="00A2330D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C01CB" w:rsidRPr="00CC01CB" w:rsidRDefault="00CC01CB" w:rsidP="00A233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 мин</w:t>
            </w:r>
            <w:r w:rsidRPr="00A2330D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+ 15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A2330D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,</w:t>
            </w:r>
          </w:p>
          <w:p w:rsidR="00CC01CB" w:rsidRPr="00A2330D" w:rsidRDefault="00CC01CB" w:rsidP="00A233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кат. 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A2330D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CC01CB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Cs w:val="20"/>
              </w:rPr>
              <w:t xml:space="preserve"> с записью</w:t>
            </w:r>
          </w:p>
        </w:tc>
      </w:tr>
      <w:tr w:rsidR="00CC01CB" w:rsidRPr="008A7EAD" w:rsidTr="00CC01CB">
        <w:tc>
          <w:tcPr>
            <w:tcW w:w="1595" w:type="dxa"/>
            <w:shd w:val="clear" w:color="auto" w:fill="D9D9D9" w:themeFill="background1" w:themeFillShade="D9"/>
          </w:tcPr>
          <w:p w:rsidR="00CC01CB" w:rsidRPr="008A7EAD" w:rsidRDefault="00CC01CB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 w:rsidRPr="008A7EAD">
              <w:rPr>
                <w:rFonts w:ascii="Times New Roman" w:eastAsia="Times New Roman" w:hAnsi="Times New Roman"/>
                <w:b/>
                <w:lang w:val="en-US" w:eastAsia="ru-RU"/>
              </w:rPr>
              <w:t>B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C01CB" w:rsidRPr="00DD18F9" w:rsidRDefault="00CC01CB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 w:rsidRPr="00A2330D">
              <w:rPr>
                <w:rFonts w:ascii="Times New Roman" w:hAnsi="Times New Roman"/>
                <w:szCs w:val="20"/>
              </w:rPr>
              <w:t>7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 w:rsidR="00BF5196">
              <w:rPr>
                <w:rFonts w:ascii="Times New Roman" w:hAnsi="Times New Roman"/>
                <w:szCs w:val="20"/>
              </w:rPr>
              <w:t>г.р.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391A42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CC01CB" w:rsidRPr="003F054A" w:rsidRDefault="00CC01CB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CC01CB" w:rsidRPr="008A7EAD" w:rsidTr="00CC01CB">
        <w:tc>
          <w:tcPr>
            <w:tcW w:w="1595" w:type="dxa"/>
            <w:shd w:val="clear" w:color="auto" w:fill="D9D9D9" w:themeFill="background1" w:themeFillShade="D9"/>
          </w:tcPr>
          <w:p w:rsidR="00CC01CB" w:rsidRPr="008A7EAD" w:rsidRDefault="00CC01CB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>Турнир</w:t>
            </w:r>
            <w:proofErr w:type="gramStart"/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 С</w:t>
            </w:r>
            <w:proofErr w:type="gramEnd"/>
          </w:p>
        </w:tc>
        <w:tc>
          <w:tcPr>
            <w:tcW w:w="2091" w:type="dxa"/>
            <w:shd w:val="clear" w:color="auto" w:fill="D9D9D9" w:themeFill="background1" w:themeFillShade="D9"/>
          </w:tcPr>
          <w:p w:rsidR="00CC01CB" w:rsidRPr="008A7EAD" w:rsidRDefault="00CC01CB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 w:rsidRPr="00A2330D">
              <w:rPr>
                <w:rFonts w:ascii="Times New Roman" w:hAnsi="Times New Roman"/>
                <w:szCs w:val="20"/>
              </w:rPr>
              <w:t>6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г.р. 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391A42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CC01CB" w:rsidRPr="008A7EAD" w:rsidRDefault="00CC01CB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CC01CB">
        <w:tc>
          <w:tcPr>
            <w:tcW w:w="1595" w:type="dxa"/>
            <w:shd w:val="clear" w:color="auto" w:fill="A6A6A6" w:themeFill="background1" w:themeFillShade="A6"/>
          </w:tcPr>
          <w:p w:rsidR="00A2330D" w:rsidRPr="00CC01CB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D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Pr="008A7EAD" w:rsidRDefault="00A2330D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г.р. </w:t>
            </w: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Pr="00CC01CB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CC01C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24768A">
              <w:rPr>
                <w:rFonts w:ascii="Times New Roman" w:hAnsi="Times New Roman"/>
                <w:szCs w:val="20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 w:rsidR="0024768A">
              <w:rPr>
                <w:rFonts w:ascii="Times New Roman" w:hAnsi="Times New Roman"/>
                <w:szCs w:val="20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Pr="00CC01CB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</w:t>
            </w:r>
            <w:r w:rsidR="0024768A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:00</w:t>
            </w:r>
          </w:p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Default="00A2330D" w:rsidP="00E8256F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</w:p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CC01CB">
        <w:tc>
          <w:tcPr>
            <w:tcW w:w="1595" w:type="dxa"/>
            <w:shd w:val="clear" w:color="auto" w:fill="A6A6A6" w:themeFill="background1" w:themeFillShade="A6"/>
          </w:tcPr>
          <w:p w:rsidR="00A2330D" w:rsidRPr="008A7EAD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E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Pr="00931465" w:rsidRDefault="00BF5196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2004</w:t>
            </w:r>
            <w:r w:rsidR="00A2330D" w:rsidRPr="00DD18F9">
              <w:rPr>
                <w:rFonts w:ascii="Times New Roman" w:hAnsi="Times New Roman"/>
                <w:szCs w:val="20"/>
              </w:rPr>
              <w:t xml:space="preserve"> </w:t>
            </w:r>
            <w:r w:rsidR="00A2330D">
              <w:rPr>
                <w:rFonts w:ascii="Times New Roman" w:hAnsi="Times New Roman"/>
                <w:szCs w:val="20"/>
              </w:rPr>
              <w:t xml:space="preserve">г.р. 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CC01CB">
        <w:tc>
          <w:tcPr>
            <w:tcW w:w="1595" w:type="dxa"/>
            <w:shd w:val="clear" w:color="auto" w:fill="A6A6A6" w:themeFill="background1" w:themeFillShade="A6"/>
          </w:tcPr>
          <w:p w:rsidR="00A2330D" w:rsidRPr="00A2330D" w:rsidRDefault="00A2330D" w:rsidP="00A2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F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Default="00A2330D" w:rsidP="0038290A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199</w:t>
            </w:r>
            <w:r>
              <w:rPr>
                <w:rFonts w:ascii="Times New Roman" w:hAnsi="Times New Roman"/>
                <w:szCs w:val="20"/>
                <w:lang w:val="en-US"/>
              </w:rPr>
              <w:t>8</w:t>
            </w:r>
            <w:r w:rsidR="00BF5196">
              <w:rPr>
                <w:rFonts w:ascii="Times New Roman" w:hAnsi="Times New Roman"/>
                <w:szCs w:val="20"/>
              </w:rPr>
              <w:t>-200</w:t>
            </w:r>
            <w:r w:rsidR="0038290A">
              <w:rPr>
                <w:rFonts w:ascii="Times New Roman" w:hAnsi="Times New Roman"/>
                <w:szCs w:val="20"/>
              </w:rPr>
              <w:t>3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 w:rsidR="00BF5196">
              <w:rPr>
                <w:rFonts w:ascii="Times New Roman" w:hAnsi="Times New Roman"/>
                <w:szCs w:val="20"/>
              </w:rPr>
              <w:t>г.р.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</w:tbl>
    <w:p w:rsidR="00A2330D" w:rsidRPr="00A2330D" w:rsidRDefault="00AA3C73" w:rsidP="00391A42">
      <w:pPr>
        <w:spacing w:after="0"/>
        <w:rPr>
          <w:rFonts w:ascii="Times New Roman" w:hAnsi="Times New Roman"/>
          <w:b/>
        </w:rPr>
      </w:pPr>
      <w:r w:rsidRPr="00DD18F9">
        <w:rPr>
          <w:rFonts w:ascii="Times New Roman" w:hAnsi="Times New Roman"/>
          <w:b/>
        </w:rPr>
        <w:t xml:space="preserve">Все категории </w:t>
      </w:r>
      <w:r w:rsidRPr="00DD18F9">
        <w:rPr>
          <w:rFonts w:ascii="Times New Roman" w:hAnsi="Times New Roman"/>
          <w:b/>
          <w:lang w:val="en-US"/>
        </w:rPr>
        <w:t>A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B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C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D</w:t>
      </w:r>
      <w:r w:rsidR="00CC01CB" w:rsidRPr="00CC01CB">
        <w:rPr>
          <w:rFonts w:ascii="Times New Roman" w:hAnsi="Times New Roman"/>
          <w:b/>
        </w:rPr>
        <w:t>,</w:t>
      </w:r>
      <w:r w:rsidR="00CC01CB">
        <w:rPr>
          <w:rFonts w:ascii="Times New Roman" w:hAnsi="Times New Roman"/>
          <w:b/>
          <w:lang w:val="en-US"/>
        </w:rPr>
        <w:t>E</w:t>
      </w:r>
      <w:r w:rsidR="00CC01CB" w:rsidRPr="00CC01CB">
        <w:rPr>
          <w:rFonts w:ascii="Times New Roman" w:hAnsi="Times New Roman"/>
          <w:b/>
        </w:rPr>
        <w:t>,</w:t>
      </w:r>
      <w:r w:rsidR="00CC01CB">
        <w:rPr>
          <w:rFonts w:ascii="Times New Roman" w:hAnsi="Times New Roman"/>
          <w:b/>
          <w:lang w:val="en-US"/>
        </w:rPr>
        <w:t>F</w:t>
      </w:r>
      <w:r w:rsidRPr="00DD18F9">
        <w:rPr>
          <w:rFonts w:ascii="Times New Roman" w:hAnsi="Times New Roman"/>
          <w:b/>
        </w:rPr>
        <w:t xml:space="preserve"> будут высланы на обсчет рейтинга Шахматной Федерации Москвы.</w:t>
      </w:r>
      <w:r>
        <w:rPr>
          <w:rFonts w:ascii="Times New Roman" w:hAnsi="Times New Roman"/>
          <w:b/>
        </w:rPr>
        <w:t xml:space="preserve"> </w:t>
      </w:r>
    </w:p>
    <w:p w:rsidR="00C40D51" w:rsidRDefault="0038290A" w:rsidP="0038290A">
      <w:pPr>
        <w:spacing w:after="0"/>
        <w:rPr>
          <w:rFonts w:ascii="Times New Roman" w:hAnsi="Times New Roman"/>
        </w:rPr>
      </w:pPr>
      <w:r w:rsidRPr="00965EEF">
        <w:rPr>
          <w:rFonts w:ascii="Times New Roman" w:hAnsi="Times New Roman"/>
          <w:szCs w:val="20"/>
        </w:rPr>
        <w:t xml:space="preserve">Контроль времени </w:t>
      </w:r>
      <w:r>
        <w:rPr>
          <w:rFonts w:ascii="Times New Roman" w:hAnsi="Times New Roman"/>
          <w:szCs w:val="20"/>
        </w:rPr>
        <w:t>45 мин на партию каждому игроку с добавлением по системе Бронштейна. Для участников категорий</w:t>
      </w:r>
      <w:r w:rsidRPr="00607CC7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  <w:lang w:val="en-US"/>
        </w:rPr>
        <w:t>C</w:t>
      </w:r>
      <w:r w:rsidRPr="00391A42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  <w:lang w:val="en-US"/>
        </w:rPr>
        <w:t>D</w:t>
      </w:r>
      <w:r w:rsidRPr="00607CC7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  <w:lang w:val="en-US"/>
        </w:rPr>
        <w:t>E</w:t>
      </w:r>
      <w:r w:rsidRPr="00967A5D"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  <w:szCs w:val="20"/>
        </w:rPr>
        <w:t xml:space="preserve"> запись партий обязательна.  В случае слишком большого числа участников возможно дополнительное разделение категорий (</w:t>
      </w:r>
      <w:r w:rsidR="00C40D51">
        <w:rPr>
          <w:rFonts w:ascii="Times New Roman" w:hAnsi="Times New Roman"/>
          <w:szCs w:val="20"/>
        </w:rPr>
        <w:t>отдельна женская лига</w:t>
      </w:r>
      <w:r w:rsidRPr="00607CC7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или по рейтингу).</w:t>
      </w:r>
      <w:r w:rsidR="00C40D51">
        <w:rPr>
          <w:rFonts w:ascii="Times New Roman" w:hAnsi="Times New Roman"/>
          <w:szCs w:val="20"/>
        </w:rPr>
        <w:t xml:space="preserve"> Участники могут играть только в своих возрастных категориях. </w:t>
      </w:r>
      <w:r w:rsidRPr="00965EEF">
        <w:rPr>
          <w:rFonts w:ascii="Times New Roman" w:hAnsi="Times New Roman"/>
        </w:rPr>
        <w:t>Начало 1 тура для категорий</w:t>
      </w:r>
      <w:r w:rsidRPr="00967A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>
        <w:rPr>
          <w:rFonts w:ascii="Times New Roman" w:hAnsi="Times New Roman"/>
        </w:rPr>
        <w:t>Е</w:t>
      </w:r>
      <w:r w:rsidRPr="00967A5D"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в 17:00, для категорий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B</w:t>
      </w:r>
      <w:r w:rsidRPr="00967A5D"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– в 18:00. </w:t>
      </w:r>
    </w:p>
    <w:p w:rsidR="0038290A" w:rsidRPr="004C70CF" w:rsidRDefault="0038290A" w:rsidP="0038290A">
      <w:pPr>
        <w:spacing w:after="0"/>
        <w:rPr>
          <w:rFonts w:ascii="Times New Roman" w:hAnsi="Times New Roman"/>
          <w:szCs w:val="20"/>
        </w:rPr>
      </w:pPr>
      <w:bookmarkStart w:id="0" w:name="_GoBack"/>
      <w:bookmarkEnd w:id="0"/>
      <w:r>
        <w:rPr>
          <w:rFonts w:ascii="Times New Roman" w:hAnsi="Times New Roman"/>
          <w:szCs w:val="20"/>
        </w:rPr>
        <w:t>Турнирный взнос:</w:t>
      </w:r>
      <w:r w:rsidRPr="00391A42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1300 р. оплачивается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698AD37B" wp14:editId="0DE000C2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0C1B6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38290A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УЧАСТНИКИ И ИХ РЕГИСТРАЦИЯ</w:t>
      </w:r>
    </w:p>
    <w:p w:rsidR="0022279F" w:rsidRPr="00A417C8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Участники должны сообщить о себе данные заранее до </w:t>
      </w:r>
      <w:r w:rsidR="0038290A">
        <w:rPr>
          <w:rFonts w:ascii="Times New Roman" w:eastAsia="Times New Roman" w:hAnsi="Times New Roman"/>
          <w:szCs w:val="20"/>
          <w:lang w:eastAsia="ru-RU"/>
        </w:rPr>
        <w:t>18 ноября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1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r w:rsidR="00D12EB0" w:rsidRPr="00D12EB0">
        <w:rPr>
          <w:b/>
          <w:i/>
          <w:color w:val="984806" w:themeColor="accent6" w:themeShade="80"/>
          <w:lang w:val="en-US"/>
        </w:rPr>
        <w:t>moiseevanv</w:t>
      </w:r>
      <w:r w:rsidR="00D12EB0" w:rsidRPr="00D12EB0">
        <w:rPr>
          <w:b/>
          <w:i/>
          <w:color w:val="984806" w:themeColor="accent6" w:themeShade="80"/>
        </w:rPr>
        <w:t>@</w:t>
      </w:r>
      <w:r w:rsidR="00D12EB0" w:rsidRPr="00D12EB0">
        <w:rPr>
          <w:b/>
          <w:i/>
          <w:color w:val="984806" w:themeColor="accent6" w:themeShade="80"/>
          <w:lang w:val="en-US"/>
        </w:rPr>
        <w:t>mail</w:t>
      </w:r>
      <w:r w:rsidR="00D12EB0" w:rsidRPr="00D12EB0">
        <w:rPr>
          <w:b/>
          <w:i/>
          <w:color w:val="984806" w:themeColor="accent6" w:themeShade="80"/>
        </w:rPr>
        <w:t>.</w:t>
      </w:r>
      <w:r w:rsidR="00D12EB0" w:rsidRPr="00D12EB0">
        <w:rPr>
          <w:b/>
          <w:i/>
          <w:color w:val="984806" w:themeColor="accent6" w:themeShade="80"/>
          <w:lang w:val="en-US"/>
        </w:rPr>
        <w:t>ru</w:t>
      </w:r>
      <w:r w:rsidR="00004492">
        <w:rPr>
          <w:rFonts w:ascii="Times New Roman" w:eastAsia="Times New Roman" w:hAnsi="Times New Roman"/>
          <w:szCs w:val="20"/>
          <w:lang w:eastAsia="ru-RU"/>
        </w:rPr>
        <w:t>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38290A">
        <w:rPr>
          <w:rFonts w:ascii="Times New Roman" w:eastAsia="Times New Roman" w:hAnsi="Times New Roman"/>
          <w:szCs w:val="20"/>
          <w:lang w:eastAsia="ru-RU"/>
        </w:rPr>
        <w:t>19 ноября</w:t>
      </w:r>
      <w:r w:rsidR="00391A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962033">
        <w:rPr>
          <w:rFonts w:ascii="Times New Roman" w:eastAsia="Times New Roman" w:hAnsi="Times New Roman"/>
          <w:lang w:eastAsia="ru-RU"/>
        </w:rPr>
        <w:t>на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, будут допущены к участию только при наличии свободных посадочных мест.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46990</wp:posOffset>
            </wp:positionV>
            <wp:extent cx="2172335" cy="2379345"/>
            <wp:effectExtent l="0" t="0" r="0" b="1905"/>
            <wp:wrapNone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123825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38290A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ОПРЕДЕЛЕНИЕ ПОБЕДИТЕЛЕЙ И ПРИЗЫ</w:t>
      </w:r>
    </w:p>
    <w:p w:rsidR="0038290A" w:rsidRDefault="00DD18F9" w:rsidP="0038290A">
      <w:pPr>
        <w:spacing w:after="0" w:line="240" w:lineRule="auto"/>
        <w:ind w:right="3260"/>
        <w:outlineLvl w:val="1"/>
        <w:rPr>
          <w:rFonts w:ascii="Times New Roman" w:hAnsi="Times New Roman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D4C47F" wp14:editId="5F831C0B">
                <wp:simplePos x="0" y="0"/>
                <wp:positionH relativeFrom="column">
                  <wp:posOffset>5863590</wp:posOffset>
                </wp:positionH>
                <wp:positionV relativeFrom="paragraph">
                  <wp:posOffset>683895</wp:posOffset>
                </wp:positionV>
                <wp:extent cx="156845" cy="426085"/>
                <wp:effectExtent l="0" t="0" r="71755" b="5016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61.7pt;margin-top:53.85pt;width:12.35pt;height:3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rNgIAAGM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D7BF04" wp14:editId="46C7E14E">
                <wp:simplePos x="0" y="0"/>
                <wp:positionH relativeFrom="column">
                  <wp:posOffset>5814695</wp:posOffset>
                </wp:positionH>
                <wp:positionV relativeFrom="paragraph">
                  <wp:posOffset>240030</wp:posOffset>
                </wp:positionV>
                <wp:extent cx="838200" cy="399415"/>
                <wp:effectExtent l="38100" t="0" r="19050" b="5778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57.85pt;margin-top:18.9pt;width:66pt;height:31.4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O6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38290A" w:rsidRPr="0038290A">
        <w:rPr>
          <w:rFonts w:ascii="Times New Roman" w:hAnsi="Times New Roman"/>
          <w:szCs w:val="20"/>
        </w:rPr>
        <w:t xml:space="preserve"> </w:t>
      </w:r>
      <w:r w:rsidR="0038290A"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 w:rsidR="0038290A">
        <w:rPr>
          <w:rFonts w:ascii="Times New Roman" w:hAnsi="Times New Roman"/>
          <w:szCs w:val="20"/>
        </w:rPr>
        <w:t xml:space="preserve">чае равенства очков применяются </w:t>
      </w:r>
      <w:r w:rsidR="0038290A" w:rsidRPr="001D247E">
        <w:rPr>
          <w:rFonts w:ascii="Times New Roman" w:hAnsi="Times New Roman"/>
          <w:szCs w:val="20"/>
        </w:rPr>
        <w:t>дополнительные  показатели в</w:t>
      </w:r>
      <w:r w:rsidR="0038290A">
        <w:rPr>
          <w:rFonts w:ascii="Times New Roman" w:hAnsi="Times New Roman"/>
          <w:szCs w:val="20"/>
        </w:rPr>
        <w:t xml:space="preserve"> следующей последовательности: </w:t>
      </w:r>
      <w:r w:rsidR="0038290A" w:rsidRPr="001D247E">
        <w:rPr>
          <w:rFonts w:ascii="Times New Roman" w:hAnsi="Times New Roman"/>
          <w:szCs w:val="20"/>
        </w:rPr>
        <w:t xml:space="preserve"> </w:t>
      </w:r>
      <w:proofErr w:type="spellStart"/>
      <w:r w:rsidR="0038290A" w:rsidRPr="001D247E">
        <w:rPr>
          <w:rFonts w:ascii="Times New Roman" w:hAnsi="Times New Roman"/>
          <w:szCs w:val="20"/>
        </w:rPr>
        <w:t>бухгольц</w:t>
      </w:r>
      <w:proofErr w:type="spellEnd"/>
      <w:r w:rsidR="0038290A" w:rsidRPr="001D247E">
        <w:rPr>
          <w:rFonts w:ascii="Times New Roman" w:hAnsi="Times New Roman"/>
          <w:szCs w:val="20"/>
        </w:rPr>
        <w:t xml:space="preserve">,  </w:t>
      </w:r>
      <w:proofErr w:type="spellStart"/>
      <w:r w:rsidR="0038290A" w:rsidRPr="001D247E">
        <w:rPr>
          <w:rFonts w:ascii="Times New Roman" w:hAnsi="Times New Roman"/>
          <w:szCs w:val="20"/>
        </w:rPr>
        <w:t>усеч</w:t>
      </w:r>
      <w:proofErr w:type="spellEnd"/>
      <w:r w:rsidR="0038290A" w:rsidRPr="001D247E">
        <w:rPr>
          <w:rFonts w:ascii="Times New Roman" w:hAnsi="Times New Roman"/>
          <w:szCs w:val="20"/>
        </w:rPr>
        <w:t xml:space="preserve">. </w:t>
      </w:r>
      <w:proofErr w:type="spellStart"/>
      <w:r w:rsidR="0038290A">
        <w:rPr>
          <w:rFonts w:ascii="Times New Roman" w:hAnsi="Times New Roman"/>
          <w:szCs w:val="20"/>
        </w:rPr>
        <w:t>б</w:t>
      </w:r>
      <w:r w:rsidR="0038290A" w:rsidRPr="001D247E">
        <w:rPr>
          <w:rFonts w:ascii="Times New Roman" w:hAnsi="Times New Roman"/>
          <w:szCs w:val="20"/>
        </w:rPr>
        <w:t>ухгольц</w:t>
      </w:r>
      <w:proofErr w:type="spellEnd"/>
      <w:r w:rsidR="0038290A" w:rsidRPr="001D247E">
        <w:rPr>
          <w:rFonts w:ascii="Times New Roman" w:hAnsi="Times New Roman"/>
          <w:szCs w:val="20"/>
        </w:rPr>
        <w:t>.</w:t>
      </w:r>
    </w:p>
    <w:p w:rsidR="0038290A" w:rsidRDefault="0038290A" w:rsidP="0038290A">
      <w:pPr>
        <w:spacing w:after="0" w:line="240" w:lineRule="auto"/>
        <w:ind w:right="3260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 xml:space="preserve">Предусматривается </w:t>
      </w:r>
      <w:r>
        <w:rPr>
          <w:rFonts w:ascii="Times New Roman" w:hAnsi="Times New Roman"/>
          <w:szCs w:val="20"/>
        </w:rPr>
        <w:t>дополнительный</w:t>
      </w:r>
      <w:r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>
        <w:rPr>
          <w:rFonts w:ascii="Times New Roman" w:hAnsi="Times New Roman"/>
          <w:szCs w:val="20"/>
        </w:rPr>
        <w:t xml:space="preserve">, </w:t>
      </w:r>
      <w:r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3" w:history="1"/>
      <w:r w:rsidRPr="001D247E">
        <w:rPr>
          <w:rFonts w:ascii="Times New Roman" w:hAnsi="Times New Roman"/>
          <w:szCs w:val="20"/>
        </w:rPr>
        <w:t>адресных папках. </w:t>
      </w:r>
    </w:p>
    <w:p w:rsidR="0038290A" w:rsidRDefault="0038290A" w:rsidP="0038290A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 w:rsidRPr="001D247E">
        <w:rPr>
          <w:rFonts w:ascii="Times New Roman" w:hAnsi="Times New Roman"/>
          <w:szCs w:val="20"/>
        </w:rPr>
        <w:t xml:space="preserve">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391A42" w:rsidRDefault="00DD18F9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55245</wp:posOffset>
                </wp:positionV>
                <wp:extent cx="109220" cy="232410"/>
                <wp:effectExtent l="38100" t="0" r="24130" b="53340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65.45pt;margin-top:4.35pt;width:8.6pt;height:18.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k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="00AE5C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38290A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МЕСТО ПРОВЕДЕНИЯ</w:t>
      </w:r>
    </w:p>
    <w:p w:rsidR="008E561C" w:rsidRPr="00965EEF" w:rsidRDefault="00CC01CB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5874081</wp:posOffset>
                </wp:positionH>
                <wp:positionV relativeFrom="paragraph">
                  <wp:posOffset>92075</wp:posOffset>
                </wp:positionV>
                <wp:extent cx="214686" cy="198783"/>
                <wp:effectExtent l="57150" t="38100" r="33020" b="1060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2777">
                          <a:off x="0" y="0"/>
                          <a:ext cx="214686" cy="198783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462.55pt;margin-top:7.25pt;width:16.9pt;height:15.65pt;rotation:-9958439fd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" adj="116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D18F9">
        <w:rPr>
          <w:noProof/>
          <w:lang w:eastAsia="ru-RU"/>
        </w:rPr>
        <w:drawing>
          <wp:anchor distT="426720" distB="568325" distL="1394460" distR="303022" simplePos="0" relativeHeight="2516567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965EEF">
        <w:rPr>
          <w:rFonts w:ascii="Times New Roman" w:hAnsi="Times New Roman"/>
          <w:noProof/>
          <w:lang w:eastAsia="ru-RU"/>
        </w:rPr>
        <w:t xml:space="preserve">Адрес: г. Москва, </w:t>
      </w:r>
      <w:r w:rsidR="00B07E15" w:rsidRPr="00965EEF">
        <w:rPr>
          <w:rFonts w:ascii="Times New Roman" w:hAnsi="Times New Roman"/>
          <w:noProof/>
          <w:lang w:eastAsia="ru-RU"/>
        </w:rPr>
        <w:t>Поклонная улица, 2</w:t>
      </w:r>
      <w:r w:rsidR="008E561C" w:rsidRPr="00965EEF">
        <w:rPr>
          <w:rFonts w:ascii="Times New Roman" w:hAnsi="Times New Roman"/>
          <w:noProof/>
          <w:lang w:eastAsia="ru-RU"/>
        </w:rPr>
        <w:t xml:space="preserve">, </w:t>
      </w:r>
      <w:r w:rsidR="00DD18F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E15" w:rsidRPr="00965EEF">
        <w:rPr>
          <w:rFonts w:ascii="Times New Roman" w:hAnsi="Times New Roman"/>
          <w:noProof/>
          <w:lang w:eastAsia="ru-RU"/>
        </w:rPr>
        <w:t>Кутузовская</w:t>
      </w:r>
      <w:r w:rsidR="008E561C" w:rsidRPr="00965EEF">
        <w:rPr>
          <w:rFonts w:ascii="Times New Roman" w:hAnsi="Times New Roman"/>
          <w:noProof/>
          <w:lang w:eastAsia="ru-RU"/>
        </w:rPr>
        <w:t xml:space="preserve"> </w:t>
      </w:r>
    </w:p>
    <w:p w:rsidR="008E561C" w:rsidRPr="00965EEF" w:rsidRDefault="00DD18F9" w:rsidP="00673EBE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201930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2.15pt;margin-top:15.9pt;width:640.45pt;height:6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" fillcolor="windowText" stroked="f" strokeweight="2pt">
                <v:fill opacity="45232f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1176" distL="114300" distR="130302" simplePos="0" relativeHeight="25165772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15" w:rsidRPr="00965EEF">
        <w:rPr>
          <w:rFonts w:ascii="Times New Roman" w:hAnsi="Times New Roman"/>
          <w:noProof/>
          <w:lang w:eastAsia="ru-RU"/>
        </w:rPr>
        <w:t>далее по карте (3</w:t>
      </w:r>
      <w:r w:rsidR="008E561C" w:rsidRPr="00965EEF">
        <w:rPr>
          <w:rFonts w:ascii="Times New Roman" w:hAnsi="Times New Roman"/>
          <w:noProof/>
          <w:lang w:eastAsia="ru-RU"/>
        </w:rPr>
        <w:t xml:space="preserve"> мин. пешком), </w:t>
      </w:r>
      <w:r w:rsidR="00B07E15" w:rsidRPr="00965EEF">
        <w:rPr>
          <w:rFonts w:ascii="Times New Roman" w:hAnsi="Times New Roman"/>
          <w:noProof/>
          <w:lang w:eastAsia="ru-RU"/>
        </w:rPr>
        <w:t>Педагогический колледж №6</w:t>
      </w:r>
      <w:r w:rsidR="004953AF" w:rsidRPr="00965EEF">
        <w:rPr>
          <w:rFonts w:ascii="Times New Roman" w:hAnsi="Times New Roman"/>
          <w:noProof/>
          <w:lang w:eastAsia="ru-RU"/>
        </w:rPr>
        <w:t>.</w:t>
      </w:r>
      <w:r>
        <w:rPr>
          <w:noProof/>
          <w:lang w:eastAsia="ru-RU"/>
        </w:rPr>
        <w:drawing>
          <wp:anchor distT="0" distB="0" distL="224028" distR="114300" simplePos="0" relativeHeight="251655680" behindDoc="0" locked="0" layoutInCell="1" allowOverlap="1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1C" w:rsidRDefault="00DD18F9" w:rsidP="00673EBE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EBE" w:rsidRPr="0096382F" w:rsidRDefault="00673EBE" w:rsidP="00673EBE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673EBE" w:rsidRPr="0096382F" w:rsidRDefault="00673EBE" w:rsidP="00673EBE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 w:rsidR="008E561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A03FA4" w:rsidRPr="00A2330D" w:rsidRDefault="008E561C" w:rsidP="00A2330D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sectPr w:rsidR="00A03FA4" w:rsidRPr="00A2330D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375_"/>
      </v:shape>
    </w:pict>
  </w:numPicBullet>
  <w:numPicBullet w:numPicBulletId="1">
    <w:pict>
      <v:shape id="_x0000_i1030" type="#_x0000_t75" style="width:12.75pt;height:12.75pt" o:bullet="t">
        <v:imagedata r:id="rId2" o:title="BD21306_"/>
      </v:shape>
    </w:pict>
  </w:numPicBullet>
  <w:numPicBullet w:numPicBulletId="2">
    <w:pict>
      <v:shape id="_x0000_i1031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70FDC"/>
    <w:rsid w:val="0008349F"/>
    <w:rsid w:val="000C1B69"/>
    <w:rsid w:val="000D0F29"/>
    <w:rsid w:val="000D2BF9"/>
    <w:rsid w:val="00113479"/>
    <w:rsid w:val="00147D1B"/>
    <w:rsid w:val="001C60AF"/>
    <w:rsid w:val="00203CB6"/>
    <w:rsid w:val="0022279F"/>
    <w:rsid w:val="00245714"/>
    <w:rsid w:val="0024768A"/>
    <w:rsid w:val="002D291D"/>
    <w:rsid w:val="002D4148"/>
    <w:rsid w:val="0030799F"/>
    <w:rsid w:val="00337118"/>
    <w:rsid w:val="0036386B"/>
    <w:rsid w:val="00375FF5"/>
    <w:rsid w:val="0038290A"/>
    <w:rsid w:val="00391A42"/>
    <w:rsid w:val="003B70A7"/>
    <w:rsid w:val="003E6A4E"/>
    <w:rsid w:val="003F054A"/>
    <w:rsid w:val="003F0EBF"/>
    <w:rsid w:val="00405616"/>
    <w:rsid w:val="00417EB4"/>
    <w:rsid w:val="004329DD"/>
    <w:rsid w:val="00433765"/>
    <w:rsid w:val="004600AB"/>
    <w:rsid w:val="004953AF"/>
    <w:rsid w:val="00495BB0"/>
    <w:rsid w:val="004C44ED"/>
    <w:rsid w:val="004C70CF"/>
    <w:rsid w:val="004E376E"/>
    <w:rsid w:val="004E5048"/>
    <w:rsid w:val="004F7E1C"/>
    <w:rsid w:val="0055691C"/>
    <w:rsid w:val="005577D8"/>
    <w:rsid w:val="006361F1"/>
    <w:rsid w:val="006633FE"/>
    <w:rsid w:val="00673663"/>
    <w:rsid w:val="00673EBE"/>
    <w:rsid w:val="006961C7"/>
    <w:rsid w:val="006A3B37"/>
    <w:rsid w:val="006A79DC"/>
    <w:rsid w:val="006C2E87"/>
    <w:rsid w:val="006E6078"/>
    <w:rsid w:val="006F120D"/>
    <w:rsid w:val="007118A5"/>
    <w:rsid w:val="0071548E"/>
    <w:rsid w:val="00722FFD"/>
    <w:rsid w:val="00792472"/>
    <w:rsid w:val="007C29A9"/>
    <w:rsid w:val="0081286E"/>
    <w:rsid w:val="00850C11"/>
    <w:rsid w:val="00897B53"/>
    <w:rsid w:val="008A7EAD"/>
    <w:rsid w:val="008E2185"/>
    <w:rsid w:val="008E561C"/>
    <w:rsid w:val="00931465"/>
    <w:rsid w:val="0093268C"/>
    <w:rsid w:val="00935F22"/>
    <w:rsid w:val="00962033"/>
    <w:rsid w:val="0096382F"/>
    <w:rsid w:val="009655B1"/>
    <w:rsid w:val="00965EEF"/>
    <w:rsid w:val="0098701A"/>
    <w:rsid w:val="009A1B27"/>
    <w:rsid w:val="00A03FA4"/>
    <w:rsid w:val="00A11AD3"/>
    <w:rsid w:val="00A16A05"/>
    <w:rsid w:val="00A2032E"/>
    <w:rsid w:val="00A2330D"/>
    <w:rsid w:val="00A732C3"/>
    <w:rsid w:val="00AA3C73"/>
    <w:rsid w:val="00AD326F"/>
    <w:rsid w:val="00AE1EAB"/>
    <w:rsid w:val="00AE5C88"/>
    <w:rsid w:val="00B07E15"/>
    <w:rsid w:val="00B2584D"/>
    <w:rsid w:val="00B31076"/>
    <w:rsid w:val="00BB1788"/>
    <w:rsid w:val="00BE4843"/>
    <w:rsid w:val="00BF4197"/>
    <w:rsid w:val="00BF5196"/>
    <w:rsid w:val="00C0271A"/>
    <w:rsid w:val="00C23ACF"/>
    <w:rsid w:val="00C335DC"/>
    <w:rsid w:val="00C40D51"/>
    <w:rsid w:val="00CC01CB"/>
    <w:rsid w:val="00CD0C50"/>
    <w:rsid w:val="00CF3C5B"/>
    <w:rsid w:val="00D12EB0"/>
    <w:rsid w:val="00D175AB"/>
    <w:rsid w:val="00D8649E"/>
    <w:rsid w:val="00D90CCE"/>
    <w:rsid w:val="00DC2705"/>
    <w:rsid w:val="00DC3B3C"/>
    <w:rsid w:val="00DD18F9"/>
    <w:rsid w:val="00DE6306"/>
    <w:rsid w:val="00E02506"/>
    <w:rsid w:val="00E0540F"/>
    <w:rsid w:val="00E3395C"/>
    <w:rsid w:val="00F10F39"/>
    <w:rsid w:val="00F122CA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  <w:style w:type="character" w:customStyle="1" w:styleId="20">
    <w:name w:val="Заголовок 2 Знак"/>
    <w:basedOn w:val="a0"/>
    <w:link w:val="2"/>
    <w:uiPriority w:val="9"/>
    <w:rsid w:val="00247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  <w:style w:type="character" w:customStyle="1" w:styleId="20">
    <w:name w:val="Заголовок 2 Знак"/>
    <w:basedOn w:val="a0"/>
    <w:link w:val="2"/>
    <w:uiPriority w:val="9"/>
    <w:rsid w:val="00247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http://phs.asgon.org/8/2.jpg" TargetMode="External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12" Type="http://schemas.openxmlformats.org/officeDocument/2006/relationships/image" Target="media/image9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://www.vph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7</cp:revision>
  <cp:lastPrinted>2015-11-07T13:34:00Z</cp:lastPrinted>
  <dcterms:created xsi:type="dcterms:W3CDTF">2015-04-05T17:16:00Z</dcterms:created>
  <dcterms:modified xsi:type="dcterms:W3CDTF">2015-11-07T13:34:00Z</dcterms:modified>
</cp:coreProperties>
</file>